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AB" w:rsidRDefault="00230CAB" w:rsidP="00230CAB">
      <w:pPr>
        <w:rPr>
          <w:rFonts w:ascii="Verdana" w:hAnsi="Verdana"/>
          <w:sz w:val="20"/>
          <w:szCs w:val="20"/>
          <w:lang w:eastAsia="de-DE"/>
        </w:rPr>
      </w:pPr>
    </w:p>
    <w:p w:rsidR="00230CAB" w:rsidRDefault="00230CAB" w:rsidP="00230C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Anlage zum Entwicklungsbericht: Ressourcenkarte vom: </w:t>
      </w:r>
      <w:sdt>
        <w:sdtPr>
          <w:rPr>
            <w:rFonts w:ascii="Verdana" w:hAnsi="Verdana"/>
            <w:sz w:val="20"/>
            <w:szCs w:val="20"/>
          </w:rPr>
          <w:id w:val="-416172155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14D99" w:rsidRPr="00931641">
            <w:rPr>
              <w:rStyle w:val="Platzhaltertext"/>
            </w:rPr>
            <w:t>Klicken Sie hier, um ein Datum einzugeben.</w:t>
          </w:r>
        </w:sdtContent>
      </w:sdt>
    </w:p>
    <w:p w:rsidR="00230CAB" w:rsidRDefault="00230CAB" w:rsidP="00230CAB">
      <w:pPr>
        <w:rPr>
          <w:rFonts w:ascii="Verdana" w:hAnsi="Verdana"/>
          <w:sz w:val="20"/>
          <w:szCs w:val="20"/>
        </w:rPr>
      </w:pPr>
    </w:p>
    <w:p w:rsidR="00230CAB" w:rsidRDefault="00230CAB" w:rsidP="00230C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919709104"/>
          <w:placeholder>
            <w:docPart w:val="410BBAF9EF17454A9A94E662E10C410C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</w:p>
    <w:p w:rsidR="00230CAB" w:rsidRDefault="00230CAB" w:rsidP="00230C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 den Hilfezeitraum: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4261221"/>
          <w:placeholder>
            <w:docPart w:val="547190775951421F9524BEB4BB864B4E"/>
          </w:placeholder>
          <w:showingPlcHdr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</w:p>
    <w:p w:rsidR="00230CAB" w:rsidRDefault="00230CAB" w:rsidP="00230CAB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230CAB" w:rsidTr="00230CAB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B" w:rsidRDefault="00230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Persönliche Ressourcen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B" w:rsidRDefault="00230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Soziale Ressourcen</w:t>
            </w:r>
          </w:p>
        </w:tc>
      </w:tr>
      <w:tr w:rsidR="00230CAB" w:rsidTr="00230CAB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B" w:rsidRDefault="007360BF" w:rsidP="00230CAB">
            <w:pPr>
              <w:ind w:right="193"/>
              <w:rPr>
                <w:rFonts w:ascii="Verdana" w:eastAsiaTheme="minorHAnsi" w:hAnsi="Verdana" w:cstheme="minorBid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14838692"/>
                <w:placeholder>
                  <w:docPart w:val="DAF3D1FC9712438D96D077D37D8EB50F"/>
                </w:placeholder>
                <w:showingPlcHdr/>
              </w:sdtPr>
              <w:sdtEndPr/>
              <w:sdtContent>
                <w:bookmarkStart w:id="0" w:name="os_autosavelastposition4612415"/>
                <w:r w:rsidR="00230CAB">
                  <w:rPr>
                    <w:rStyle w:val="Platzhaltertext"/>
                    <w:rFonts w:asciiTheme="minorHAnsi" w:eastAsiaTheme="minorEastAsia" w:hAnsiTheme="minorHAnsi" w:cstheme="minorBidi"/>
                  </w:rPr>
                  <w:t>Klicken Sie hier, um Text einzugeben.</w:t>
                </w:r>
                <w:bookmarkEnd w:id="0"/>
              </w:sdtContent>
            </w:sdt>
          </w:p>
          <w:p w:rsidR="00230CAB" w:rsidRDefault="00230CAB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B" w:rsidRDefault="007360BF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55816522"/>
                <w:placeholder>
                  <w:docPart w:val="0C155D07673C4D2388788C2BB367A9F8"/>
                </w:placeholder>
                <w:showingPlcHdr/>
              </w:sdtPr>
              <w:sdtEndPr/>
              <w:sdtContent>
                <w:r w:rsidR="00230CA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30CAB" w:rsidTr="00230CAB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AB" w:rsidRDefault="007360BF" w:rsidP="00230CAB">
            <w:pPr>
              <w:ind w:right="193"/>
              <w:rPr>
                <w:rFonts w:ascii="Verdana" w:eastAsiaTheme="minorHAnsi" w:hAnsi="Verdana" w:cstheme="minorBid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96900167"/>
                <w:placeholder>
                  <w:docPart w:val="118B31B836E54F24AF949DC5DF310A47"/>
                </w:placeholder>
                <w:showingPlcHdr/>
              </w:sdtPr>
              <w:sdtEndPr/>
              <w:sdtContent>
                <w:r w:rsidR="00230CA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230CAB" w:rsidRDefault="00230CAB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B" w:rsidRDefault="007360BF">
            <w:pPr>
              <w:rPr>
                <w:rFonts w:ascii="Verdana" w:eastAsiaTheme="minorHAnsi" w:hAnsi="Verdana" w:cstheme="minorBid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48357680"/>
                <w:placeholder>
                  <w:docPart w:val="3D52A9A8BBD1454BA6B699550315A8EC"/>
                </w:placeholder>
                <w:showingPlcHdr/>
              </w:sdtPr>
              <w:sdtEndPr/>
              <w:sdtContent>
                <w:r w:rsidR="00230CA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30CAB" w:rsidTr="00230CAB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B" w:rsidRDefault="00230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Materielle Ressourcen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AB" w:rsidRDefault="00230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Infrastrukturelle/ institutionelle Ressourcen</w:t>
            </w:r>
          </w:p>
        </w:tc>
      </w:tr>
    </w:tbl>
    <w:p w:rsidR="00230CAB" w:rsidRDefault="00230CAB" w:rsidP="00230CAB">
      <w:pPr>
        <w:rPr>
          <w:rFonts w:ascii="Verdana" w:hAnsi="Verdana"/>
          <w:sz w:val="20"/>
          <w:szCs w:val="20"/>
        </w:rPr>
      </w:pPr>
    </w:p>
    <w:p w:rsidR="00230CAB" w:rsidRDefault="00230CAB" w:rsidP="00230CAB">
      <w:pPr>
        <w:rPr>
          <w:rFonts w:ascii="Verdana" w:hAnsi="Verdana"/>
          <w:sz w:val="20"/>
          <w:szCs w:val="20"/>
        </w:rPr>
      </w:pPr>
    </w:p>
    <w:p w:rsidR="00230CAB" w:rsidRDefault="00230CAB" w:rsidP="00230C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Ressourcencheck:</w:t>
      </w:r>
    </w:p>
    <w:p w:rsidR="00230CAB" w:rsidRDefault="00230CAB" w:rsidP="00230CAB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Persönliche Ressourcen</w:t>
      </w:r>
    </w:p>
    <w:p w:rsidR="00230CAB" w:rsidRDefault="00230CAB" w:rsidP="00230CAB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Körperliche Konstitution (körperlich fit, beweglich, gesund, körperliche Kräfte etc.)</w:t>
      </w:r>
    </w:p>
    <w:p w:rsidR="00230CAB" w:rsidRDefault="00230CAB" w:rsidP="00230CAB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Geistige Fähigkeiten (geistig beweglich, Ideenreichtum, Phantasie, Kreativität etc.)</w:t>
      </w:r>
    </w:p>
    <w:p w:rsidR="00230CAB" w:rsidRDefault="00230CAB" w:rsidP="00230CAB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Emotionale Fähigkeiten (emotionale Ausdrucksfähigkeit, Sensibilität, kontaktfreudig etc.)</w:t>
      </w:r>
    </w:p>
    <w:p w:rsidR="00230CAB" w:rsidRDefault="00230CAB" w:rsidP="00230CAB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Bildung (Schulabschluss, Berufsabschluss, Hochschulabschluss, Qualifikationen etc.)</w:t>
      </w:r>
    </w:p>
    <w:p w:rsidR="00230CAB" w:rsidRDefault="00230CAB" w:rsidP="00230CAB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Eigene Motivationen</w:t>
      </w:r>
    </w:p>
    <w:p w:rsidR="00230CAB" w:rsidRDefault="00230CAB" w:rsidP="00230CAB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Eigene Erfahrungen</w:t>
      </w:r>
    </w:p>
    <w:p w:rsidR="00230CAB" w:rsidRDefault="00230CAB" w:rsidP="00230CAB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Glaubenssysteme</w:t>
      </w:r>
    </w:p>
    <w:p w:rsidR="00230CAB" w:rsidRDefault="00230CAB" w:rsidP="00230CAB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Soziale Ressourcen</w:t>
      </w:r>
    </w:p>
    <w:p w:rsidR="00230CAB" w:rsidRDefault="00230CAB" w:rsidP="00230CAB">
      <w:pPr>
        <w:pStyle w:val="Listenabsatz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Beziehungen in der engeren Familie (Mutter, Vater, Geschwister, Stiefeltern etc.)</w:t>
      </w:r>
    </w:p>
    <w:p w:rsidR="00230CAB" w:rsidRDefault="00230CAB" w:rsidP="00230CAB">
      <w:pPr>
        <w:pStyle w:val="Listenabsatz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Beziehungen im weiteren Familienkreis (Großeltern, Tante, Onkel, Cousin/en etc.)</w:t>
      </w:r>
    </w:p>
    <w:p w:rsidR="00230CAB" w:rsidRDefault="00230CAB" w:rsidP="00230CAB">
      <w:pPr>
        <w:pStyle w:val="Listenabsatz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Beziehungen im Freundeskreis (sog. beste/r FreundIn, hilfreiche Freundschaften etc.)</w:t>
      </w:r>
    </w:p>
    <w:p w:rsidR="00230CAB" w:rsidRDefault="00230CAB" w:rsidP="00230CAB">
      <w:pPr>
        <w:pStyle w:val="Listenabsatz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Beziehungen in der Nachbarschaft (Kontakte zu Nachbarn, Unterstützung/Aushilfe etc.)</w:t>
      </w:r>
    </w:p>
    <w:p w:rsidR="00230CAB" w:rsidRDefault="00230CAB" w:rsidP="00230CAB">
      <w:pPr>
        <w:pStyle w:val="Listenabsatz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Beziehungen zu einzelnen/mehreren Personen (durch Vereine, Schule, Arbeit etc.)</w:t>
      </w:r>
    </w:p>
    <w:p w:rsidR="00230CAB" w:rsidRDefault="00230CAB" w:rsidP="00230CAB">
      <w:pPr>
        <w:pStyle w:val="Listenabsatz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Nützliche Beziehungen (nah oder entfernt wohnende Bekannte, die unterstützen/helfen)</w:t>
      </w:r>
    </w:p>
    <w:p w:rsidR="00230CAB" w:rsidRDefault="00230CAB" w:rsidP="00230CAB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Materielle Ressourcen</w:t>
      </w:r>
    </w:p>
    <w:p w:rsidR="00230CAB" w:rsidRDefault="00230CAB" w:rsidP="00230CAB">
      <w:pPr>
        <w:pStyle w:val="Listenabsatz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Finanzielle Situation (ausreichendes stabiles Einkommen, Sparbuch etc.)</w:t>
      </w:r>
    </w:p>
    <w:p w:rsidR="00230CAB" w:rsidRDefault="00230CAB" w:rsidP="00230CAB">
      <w:pPr>
        <w:pStyle w:val="Listenabsatz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Besitz/Eigentum (Haus und Grund, Schrebergarten etc.)</w:t>
      </w:r>
    </w:p>
    <w:p w:rsidR="00230CAB" w:rsidRDefault="00230CAB" w:rsidP="00230CAB">
      <w:pPr>
        <w:pStyle w:val="Listenabsatz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Wohnung (Größe, Mobiliar, technische Ausstattung etc.)</w:t>
      </w:r>
    </w:p>
    <w:p w:rsidR="00230CAB" w:rsidRDefault="00230CAB" w:rsidP="00230CAB">
      <w:pPr>
        <w:pStyle w:val="Listenabsatz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Fortbewegungsmittel (Fahrrad, Mofa, Motorrad, Moped, Auto etc.)</w:t>
      </w:r>
    </w:p>
    <w:p w:rsidR="00230CAB" w:rsidRDefault="00230CAB" w:rsidP="00230CAB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Infrastrukturelle Ressourcen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Verkehr (ÖPNV-Anbindung, Wohn- und Spielstraßen, Parkplätze etc.)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Einkaufsmöglichkeiten in der näheren Umgebung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Dienstleistungsangebote in ausreichender Form (Ärzte, Ämter, Kindertagesstätten etc.)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Spiel- und Freizeitmöglichkeiten (Spielplätze, Freizeiteinrichtungen, Vereine etc.)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Schule und Ausbildung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Arbeitsplätze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Wohnen </w:t>
      </w:r>
    </w:p>
    <w:p w:rsidR="00230CAB" w:rsidRDefault="00230CAB" w:rsidP="00230CAB">
      <w:pPr>
        <w:pStyle w:val="Listenabsatz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Kommunikationsorte</w:t>
      </w:r>
    </w:p>
    <w:p w:rsidR="00230CAB" w:rsidRDefault="00230CAB" w:rsidP="00230CAB">
      <w:pPr>
        <w:rPr>
          <w:rFonts w:ascii="Verdana" w:hAnsi="Verdana"/>
          <w:sz w:val="20"/>
          <w:szCs w:val="20"/>
        </w:rPr>
      </w:pPr>
    </w:p>
    <w:p w:rsidR="00B86826" w:rsidRPr="00F864AC" w:rsidRDefault="00B86826" w:rsidP="00F864AC"/>
    <w:sectPr w:rsidR="00B86826" w:rsidRPr="00F864AC" w:rsidSect="00DB2239">
      <w:headerReference w:type="default" r:id="rId8"/>
      <w:footerReference w:type="default" r:id="rId9"/>
      <w:pgSz w:w="16838" w:h="11906" w:orient="landscape"/>
      <w:pgMar w:top="1418" w:right="851" w:bottom="510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4C" w:rsidRDefault="00E9104C" w:rsidP="004C6EC5">
      <w:r>
        <w:separator/>
      </w:r>
    </w:p>
  </w:endnote>
  <w:endnote w:type="continuationSeparator" w:id="0">
    <w:p w:rsidR="00E9104C" w:rsidRDefault="00E9104C" w:rsidP="004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B" w:rsidRDefault="00F864A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-1442402</wp:posOffset>
              </wp:positionH>
              <wp:positionV relativeFrom="paragraph">
                <wp:posOffset>-679768</wp:posOffset>
              </wp:positionV>
              <wp:extent cx="1793240" cy="267335"/>
              <wp:effectExtent l="952" t="0" r="17463" b="17462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79324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8FB" w:rsidRPr="001C3704" w:rsidRDefault="00D158FB" w:rsidP="00767E40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C370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Formular </w:t>
                          </w:r>
                          <w:r w:rsidR="00F864A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MOL </w:t>
                          </w:r>
                          <w:r w:rsidR="00230CA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51.92/0030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.55pt;margin-top:-53.55pt;width:141.2pt;height:21.0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">
              <v:textbox style="layout-flow:vertical;mso-layout-flow-alt:bottom-to-top">
                <w:txbxContent>
                  <w:p w:rsidR="00D158FB" w:rsidRPr="001C3704" w:rsidRDefault="00D158FB" w:rsidP="00767E40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C3704">
                      <w:rPr>
                        <w:rFonts w:ascii="Verdana" w:hAnsi="Verdana"/>
                        <w:sz w:val="16"/>
                        <w:szCs w:val="16"/>
                      </w:rPr>
                      <w:t xml:space="preserve">Formular </w:t>
                    </w:r>
                    <w:r w:rsidR="00F864AC">
                      <w:rPr>
                        <w:rFonts w:ascii="Verdana" w:hAnsi="Verdana"/>
                        <w:sz w:val="16"/>
                        <w:szCs w:val="16"/>
                      </w:rPr>
                      <w:t xml:space="preserve">MOL </w:t>
                    </w:r>
                    <w:r w:rsidR="00230CAB">
                      <w:rPr>
                        <w:rFonts w:ascii="Verdana" w:hAnsi="Verdana"/>
                        <w:sz w:val="16"/>
                        <w:szCs w:val="16"/>
                      </w:rPr>
                      <w:t>51.92/0030</w:t>
                    </w:r>
                  </w:p>
                </w:txbxContent>
              </v:textbox>
            </v:shape>
          </w:pict>
        </mc:Fallback>
      </mc:AlternateContent>
    </w:r>
  </w:p>
  <w:p w:rsidR="00D158FB" w:rsidRDefault="00D158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4C" w:rsidRDefault="00E9104C" w:rsidP="004C6EC5">
      <w:r>
        <w:separator/>
      </w:r>
    </w:p>
  </w:footnote>
  <w:footnote w:type="continuationSeparator" w:id="0">
    <w:p w:rsidR="00E9104C" w:rsidRDefault="00E9104C" w:rsidP="004C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B" w:rsidRDefault="00F864AC" w:rsidP="004C6EC5">
    <w:pPr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156210</wp:posOffset>
              </wp:positionV>
              <wp:extent cx="9940925" cy="228600"/>
              <wp:effectExtent l="0" t="0" r="3175" b="0"/>
              <wp:wrapNone/>
              <wp:docPr id="3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40925" cy="228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B050"/>
                          </a:gs>
                          <a:gs pos="100000">
                            <a:sysClr val="window" lastClr="FFFFFF"/>
                          </a:gs>
                        </a:gsLst>
                        <a:lin ang="10800000" scaled="1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92974" id="Rechteck 1" o:spid="_x0000_s1026" style="position:absolute;margin-left:-45pt;margin-top:12.3pt;width:782.75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" fillcolor="#00b050" stroked="f" strokeweight="2pt">
              <v:fill color2="window" angle="270" focus="100%" type="gradient"/>
              <v:path arrowok="t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127635</wp:posOffset>
              </wp:positionV>
              <wp:extent cx="5386070" cy="260985"/>
              <wp:effectExtent l="0" t="0" r="0" b="5715"/>
              <wp:wrapNone/>
              <wp:docPr id="41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607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8FB" w:rsidRDefault="00D158FB" w:rsidP="004C6EC5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r w:rsidRPr="00C13177">
                            <w:rPr>
                              <w:rFonts w:ascii="Verdana" w:hAnsi="Verdana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Landkreis Märkisch-Oderland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4.65pt;margin-top:10.05pt;width:424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" filled="f" stroked="f">
              <v:textbox style="mso-fit-shape-to-text:t">
                <w:txbxContent>
                  <w:p w:rsidR="00D158FB" w:rsidRDefault="00D158FB" w:rsidP="004C6EC5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r w:rsidRPr="00C13177">
                      <w:rPr>
                        <w:rFonts w:ascii="Verdana" w:hAnsi="Verdana" w:cs="Arial"/>
                        <w:color w:val="000000"/>
                        <w:kern w:val="24"/>
                        <w:sz w:val="22"/>
                        <w:szCs w:val="22"/>
                      </w:rPr>
                      <w:t>Landkreis Märkisch-Oderland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510540" cy="595630"/>
          <wp:effectExtent l="0" t="0" r="381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3E42"/>
    <w:multiLevelType w:val="hybridMultilevel"/>
    <w:tmpl w:val="5F6E7F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7505A"/>
    <w:multiLevelType w:val="hybridMultilevel"/>
    <w:tmpl w:val="AEBE65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1049B9"/>
    <w:multiLevelType w:val="hybridMultilevel"/>
    <w:tmpl w:val="1F429D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EF593D"/>
    <w:multiLevelType w:val="hybridMultilevel"/>
    <w:tmpl w:val="94C4B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71D15"/>
    <w:multiLevelType w:val="hybridMultilevel"/>
    <w:tmpl w:val="E7B23E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TzKrmfJd0zYq6tLVKwBNtVb+v2ZMAyDHUCAyS7nbT2yjOW2rVxR8GHZJ8IESSZ/BNr0BgmHk3By9JlujxUOA==" w:salt="WdaXi9Kx7QYbcFWcXCNYE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4612415" w:val="256"/>
    <w:docVar w:name="os_autosavelastposition80" w:val="643"/>
  </w:docVars>
  <w:rsids>
    <w:rsidRoot w:val="004C6EC5"/>
    <w:rsid w:val="00005B9F"/>
    <w:rsid w:val="0006268A"/>
    <w:rsid w:val="000D5892"/>
    <w:rsid w:val="00104F9A"/>
    <w:rsid w:val="00162CDE"/>
    <w:rsid w:val="001C3704"/>
    <w:rsid w:val="001D2AB6"/>
    <w:rsid w:val="001D7D1C"/>
    <w:rsid w:val="00205B91"/>
    <w:rsid w:val="00230CAB"/>
    <w:rsid w:val="002455DE"/>
    <w:rsid w:val="00491E6E"/>
    <w:rsid w:val="004C5DCF"/>
    <w:rsid w:val="004C6EC5"/>
    <w:rsid w:val="006D102D"/>
    <w:rsid w:val="006D5CBF"/>
    <w:rsid w:val="007360BF"/>
    <w:rsid w:val="00767E40"/>
    <w:rsid w:val="007E6A89"/>
    <w:rsid w:val="00826D5A"/>
    <w:rsid w:val="008D5DD3"/>
    <w:rsid w:val="009B117B"/>
    <w:rsid w:val="00A131B1"/>
    <w:rsid w:val="00A906B0"/>
    <w:rsid w:val="00AD41A6"/>
    <w:rsid w:val="00B00B87"/>
    <w:rsid w:val="00B66330"/>
    <w:rsid w:val="00B86641"/>
    <w:rsid w:val="00B86826"/>
    <w:rsid w:val="00BD6E73"/>
    <w:rsid w:val="00BE1A5D"/>
    <w:rsid w:val="00C13177"/>
    <w:rsid w:val="00D158FB"/>
    <w:rsid w:val="00DB2239"/>
    <w:rsid w:val="00DE4943"/>
    <w:rsid w:val="00E14D99"/>
    <w:rsid w:val="00E65FDD"/>
    <w:rsid w:val="00E9104C"/>
    <w:rsid w:val="00F151A9"/>
    <w:rsid w:val="00F40212"/>
    <w:rsid w:val="00F41713"/>
    <w:rsid w:val="00F864A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ABA653-33E2-4AED-9130-B2F3FA1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6E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6E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EC5"/>
  </w:style>
  <w:style w:type="paragraph" w:styleId="Fuzeile">
    <w:name w:val="footer"/>
    <w:basedOn w:val="Standard"/>
    <w:link w:val="FuzeileZchn"/>
    <w:uiPriority w:val="99"/>
    <w:unhideWhenUsed/>
    <w:rsid w:val="004C6E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E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E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C6EC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AD41A6"/>
    <w:rPr>
      <w:color w:val="808080"/>
    </w:rPr>
  </w:style>
  <w:style w:type="table" w:styleId="Tabellenraster">
    <w:name w:val="Table Grid"/>
    <w:basedOn w:val="NormaleTabelle"/>
    <w:uiPriority w:val="59"/>
    <w:rsid w:val="001C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0C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0BBAF9EF17454A9A94E662E10C4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03C53-6AD9-461D-A291-0939B3EA83E0}"/>
      </w:docPartPr>
      <w:docPartBody>
        <w:p w:rsidR="00131145" w:rsidRDefault="004A379F" w:rsidP="004A379F">
          <w:pPr>
            <w:pStyle w:val="410BBAF9EF17454A9A94E662E10C410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7190775951421F9524BEB4BB864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0B2A1-95E6-42CB-B0E4-FDDC3031E6A1}"/>
      </w:docPartPr>
      <w:docPartBody>
        <w:p w:rsidR="00131145" w:rsidRDefault="004A379F" w:rsidP="004A379F">
          <w:pPr>
            <w:pStyle w:val="547190775951421F9524BEB4BB864B4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F3D1FC9712438D96D077D37D8EB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4D5BE-F64B-430D-8C32-F3AF23B6B4FF}"/>
      </w:docPartPr>
      <w:docPartBody>
        <w:p w:rsidR="00131145" w:rsidRDefault="004A379F" w:rsidP="004A379F">
          <w:pPr>
            <w:pStyle w:val="DAF3D1FC9712438D96D077D37D8EB50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155D07673C4D2388788C2BB367A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8F54-549E-42E1-8ECC-C7BDCB4C9EE6}"/>
      </w:docPartPr>
      <w:docPartBody>
        <w:p w:rsidR="00131145" w:rsidRDefault="004A379F" w:rsidP="004A379F">
          <w:pPr>
            <w:pStyle w:val="0C155D07673C4D2388788C2BB367A9F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B31B836E54F24AF949DC5DF310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EFFF6-394D-4D9E-9E88-55CD68DCC4AF}"/>
      </w:docPartPr>
      <w:docPartBody>
        <w:p w:rsidR="00131145" w:rsidRDefault="004A379F" w:rsidP="004A379F">
          <w:pPr>
            <w:pStyle w:val="118B31B836E54F24AF949DC5DF310A4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52A9A8BBD1454BA6B699550315A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3D20A-4055-41B5-B046-03CEEBB633D4}"/>
      </w:docPartPr>
      <w:docPartBody>
        <w:p w:rsidR="00131145" w:rsidRDefault="004A379F" w:rsidP="004A379F">
          <w:pPr>
            <w:pStyle w:val="3D52A9A8BBD1454BA6B699550315A8E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AB1DB-0481-4219-83A3-404210278AA5}"/>
      </w:docPartPr>
      <w:docPartBody>
        <w:p w:rsidR="00720B07" w:rsidRDefault="00131145">
          <w:r w:rsidRPr="0093164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9F"/>
    <w:rsid w:val="00131145"/>
    <w:rsid w:val="00477ECF"/>
    <w:rsid w:val="004A379F"/>
    <w:rsid w:val="007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31145"/>
    <w:rPr>
      <w:color w:val="808080"/>
    </w:rPr>
  </w:style>
  <w:style w:type="paragraph" w:customStyle="1" w:styleId="871587034E2F4E2E8DB9E6FB6403A73B">
    <w:name w:val="871587034E2F4E2E8DB9E6FB6403A73B"/>
    <w:rsid w:val="004A379F"/>
  </w:style>
  <w:style w:type="paragraph" w:customStyle="1" w:styleId="410BBAF9EF17454A9A94E662E10C410C">
    <w:name w:val="410BBAF9EF17454A9A94E662E10C410C"/>
    <w:rsid w:val="004A379F"/>
  </w:style>
  <w:style w:type="paragraph" w:customStyle="1" w:styleId="B50B1BDF0837460AB84EF95EDBA36DAD">
    <w:name w:val="B50B1BDF0837460AB84EF95EDBA36DAD"/>
    <w:rsid w:val="004A379F"/>
  </w:style>
  <w:style w:type="paragraph" w:customStyle="1" w:styleId="547190775951421F9524BEB4BB864B4E">
    <w:name w:val="547190775951421F9524BEB4BB864B4E"/>
    <w:rsid w:val="004A379F"/>
  </w:style>
  <w:style w:type="paragraph" w:customStyle="1" w:styleId="DAF3D1FC9712438D96D077D37D8EB50F">
    <w:name w:val="DAF3D1FC9712438D96D077D37D8EB50F"/>
    <w:rsid w:val="004A379F"/>
  </w:style>
  <w:style w:type="paragraph" w:customStyle="1" w:styleId="0C155D07673C4D2388788C2BB367A9F8">
    <w:name w:val="0C155D07673C4D2388788C2BB367A9F8"/>
    <w:rsid w:val="004A379F"/>
  </w:style>
  <w:style w:type="paragraph" w:customStyle="1" w:styleId="118B31B836E54F24AF949DC5DF310A47">
    <w:name w:val="118B31B836E54F24AF949DC5DF310A47"/>
    <w:rsid w:val="004A379F"/>
  </w:style>
  <w:style w:type="paragraph" w:customStyle="1" w:styleId="3D52A9A8BBD1454BA6B699550315A8EC">
    <w:name w:val="3D52A9A8BBD1454BA6B699550315A8EC"/>
    <w:rsid w:val="004A3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FCBD-DC3F-4AB7-85B2-52B4D486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1822</Characters>
  <Application>Microsoft Office Word</Application>
  <DocSecurity>0</DocSecurity>
  <Lines>91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Märkisch-Oderland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Hoffmann, Werner</dc:creator>
  <cp:lastModifiedBy>Neuendorf, Sandra</cp:lastModifiedBy>
  <cp:revision>3</cp:revision>
  <dcterms:created xsi:type="dcterms:W3CDTF">2021-08-26T09:36:00Z</dcterms:created>
  <dcterms:modified xsi:type="dcterms:W3CDTF">2021-08-26T12:42:00Z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Save">
    <vt:lpwstr>8/25/2021 1:26:53 PM</vt:lpwstr>
  </property>
  <property fmtid="{D5CDD505-2E9C-101B-9397-08002B2CF9AE}" pid="4" name="OS_LastSaveUser">
    <vt:lpwstr>KARLSSONS</vt:lpwstr>
  </property>
  <property fmtid="{D5CDD505-2E9C-101B-9397-08002B2CF9AE}" pid="5" name="OS_LastDocumentSaved">
    <vt:bool>false</vt:bool>
  </property>
  <property fmtid="{D5CDD505-2E9C-101B-9397-08002B2CF9AE}" pid="6" name="OS_LastOpenTime">
    <vt:lpwstr>8/25/2021 1:26:38 PM</vt:lpwstr>
  </property>
  <property fmtid="{D5CDD505-2E9C-101B-9397-08002B2CF9AE}" pid="7" name="OS_LastOpenUser">
    <vt:lpwstr>KARLSSONS</vt:lpwstr>
  </property>
  <property fmtid="{D5CDD505-2E9C-101B-9397-08002B2CF9AE}" pid="8" name="MustSave">
    <vt:bool>false</vt:bool>
  </property>
</Properties>
</file>